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CA" w:rsidRPr="00B1728A" w:rsidRDefault="000143CA" w:rsidP="000143CA">
      <w:pPr>
        <w:jc w:val="center"/>
        <w:rPr>
          <w:b/>
          <w:bCs/>
          <w:sz w:val="32"/>
          <w:szCs w:val="32"/>
          <w:lang w:val="bg-BG"/>
        </w:rPr>
      </w:pPr>
      <w:r w:rsidRPr="00B1728A">
        <w:rPr>
          <w:b/>
          <w:bCs/>
          <w:sz w:val="32"/>
          <w:szCs w:val="32"/>
          <w:lang w:val="bg-BG"/>
        </w:rPr>
        <w:t>ПЛАН – ПРОГРАМА</w:t>
      </w:r>
    </w:p>
    <w:p w:rsidR="000143CA" w:rsidRPr="00B1728A" w:rsidRDefault="000143CA" w:rsidP="000143CA">
      <w:pPr>
        <w:jc w:val="center"/>
        <w:rPr>
          <w:b/>
          <w:bCs/>
          <w:sz w:val="32"/>
          <w:szCs w:val="32"/>
          <w:lang w:val="bg-BG"/>
        </w:rPr>
      </w:pPr>
      <w:r w:rsidRPr="00B1728A">
        <w:rPr>
          <w:b/>
          <w:bCs/>
          <w:sz w:val="32"/>
          <w:szCs w:val="32"/>
          <w:lang w:val="bg-BG"/>
        </w:rPr>
        <w:t>ЗА ДЕЙНОСТТА НА НЧ „ВАСИЛ ЛЕВСКИ 1952”</w:t>
      </w:r>
    </w:p>
    <w:p w:rsidR="000143CA" w:rsidRPr="00B1728A" w:rsidRDefault="000143CA" w:rsidP="000143CA">
      <w:pPr>
        <w:jc w:val="center"/>
        <w:rPr>
          <w:b/>
          <w:bCs/>
          <w:sz w:val="32"/>
          <w:szCs w:val="32"/>
          <w:lang w:val="bg-BG"/>
        </w:rPr>
      </w:pPr>
      <w:r w:rsidRPr="00B1728A">
        <w:rPr>
          <w:b/>
          <w:bCs/>
          <w:sz w:val="32"/>
          <w:szCs w:val="32"/>
          <w:lang w:val="bg-BG"/>
        </w:rPr>
        <w:t>СЕЛО ДРАНГОВО, ОБЩИНА КИРКОВО, ОБЛАСТ КЪРДЖАЛИ – ЗА</w:t>
      </w:r>
    </w:p>
    <w:p w:rsidR="000143CA" w:rsidRPr="00B1728A" w:rsidRDefault="000143CA" w:rsidP="000143CA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2021</w:t>
      </w:r>
      <w:r w:rsidRPr="00B1728A">
        <w:rPr>
          <w:b/>
          <w:bCs/>
          <w:sz w:val="32"/>
          <w:szCs w:val="32"/>
          <w:lang w:val="bg-BG"/>
        </w:rPr>
        <w:t xml:space="preserve"> ГОДИНА</w:t>
      </w:r>
    </w:p>
    <w:p w:rsidR="000143CA" w:rsidRDefault="000143CA" w:rsidP="000143CA">
      <w:pPr>
        <w:jc w:val="center"/>
        <w:rPr>
          <w:sz w:val="32"/>
          <w:szCs w:val="32"/>
          <w:lang w:val="bg-BG"/>
        </w:rPr>
      </w:pPr>
    </w:p>
    <w:p w:rsidR="000143CA" w:rsidRPr="00B1728A" w:rsidRDefault="000143CA" w:rsidP="000143CA">
      <w:pPr>
        <w:rPr>
          <w:b/>
          <w:bCs/>
          <w:sz w:val="24"/>
          <w:szCs w:val="24"/>
          <w:u w:val="single"/>
          <w:lang w:val="bg-BG"/>
        </w:rPr>
      </w:pPr>
      <w:r w:rsidRPr="00B1728A">
        <w:rPr>
          <w:b/>
          <w:bCs/>
          <w:sz w:val="24"/>
          <w:szCs w:val="24"/>
          <w:u w:val="single"/>
          <w:lang w:val="bg-BG"/>
        </w:rPr>
        <w:t>ВЪВЕДЕНИЕ:</w:t>
      </w:r>
    </w:p>
    <w:p w:rsidR="00011CCA" w:rsidRDefault="000143CA" w:rsidP="006722E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Народно читалище „Васил Левски 1952” е наследник и приемник на името и традициите на учреденото през 1952 година читалище в село Дрангово. Читалището е юридическо лице с нестопанска цел, което е създадено и функционира на основание на Закона за Народните читалища. То е традиционно, самоуправляващо се, българско, културно – просветно сдружение изградено върху принципите на доброволността, демократизма и автономията. Днес читалището е не само пазител на българската култура и традиции, но и постепенно се превръща в информационен и образователен център за местната общност. Към читалището функционира библиотека която разполага с 8972</w:t>
      </w:r>
      <w:r w:rsidR="00FA30B7">
        <w:rPr>
          <w:sz w:val="24"/>
          <w:szCs w:val="24"/>
          <w:lang w:val="bg-BG"/>
        </w:rPr>
        <w:t xml:space="preserve"> тома литература</w:t>
      </w:r>
      <w:r>
        <w:rPr>
          <w:sz w:val="24"/>
          <w:szCs w:val="24"/>
          <w:lang w:val="bg-BG"/>
        </w:rPr>
        <w:t xml:space="preserve"> за да задоволява нуждите на своите читатели. Благодарение на програма „Глобални Библиотеки – България”, библиотеката ни е модернизирана и оборудвана с пет броя компютри, едно мултифункционално устройство и мултимедия с които тя предлага нови услуги на населението.</w:t>
      </w:r>
    </w:p>
    <w:p w:rsidR="006722EF" w:rsidRDefault="00666BF7" w:rsidP="006722EF">
      <w:pPr>
        <w:rPr>
          <w:b/>
          <w:bCs/>
          <w:sz w:val="24"/>
          <w:szCs w:val="24"/>
          <w:u w:val="single"/>
          <w:lang w:val="bg-BG"/>
        </w:rPr>
      </w:pPr>
      <w:r w:rsidRPr="00666BF7">
        <w:rPr>
          <w:b/>
          <w:bCs/>
          <w:sz w:val="24"/>
          <w:szCs w:val="24"/>
          <w:u w:val="single"/>
          <w:lang w:val="bg-BG"/>
        </w:rPr>
        <w:t xml:space="preserve"> </w:t>
      </w:r>
      <w:r w:rsidR="00011CCA">
        <w:rPr>
          <w:b/>
          <w:bCs/>
          <w:sz w:val="24"/>
          <w:szCs w:val="24"/>
          <w:u w:val="single"/>
          <w:lang w:val="bg-BG"/>
        </w:rPr>
        <w:t>ОСНОВНИТЕ ДЕЙНОСТИ КОИТО РАЗВИВА ЧИТАЛИЩЕТО СА:</w:t>
      </w:r>
    </w:p>
    <w:p w:rsidR="006722EF" w:rsidRPr="00BF0651" w:rsidRDefault="006722EF" w:rsidP="006722EF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BF0651">
        <w:rPr>
          <w:sz w:val="24"/>
          <w:szCs w:val="24"/>
          <w:lang w:val="bg-BG"/>
        </w:rPr>
        <w:t>Библиотечно-информационна дейност</w:t>
      </w:r>
      <w:r w:rsidRPr="00BF0651">
        <w:rPr>
          <w:sz w:val="24"/>
          <w:szCs w:val="24"/>
          <w:lang w:val="en-BZ"/>
        </w:rPr>
        <w:t xml:space="preserve"> ;</w:t>
      </w:r>
    </w:p>
    <w:p w:rsidR="006722EF" w:rsidRPr="00BF0651" w:rsidRDefault="006722EF" w:rsidP="006722EF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BF0651">
        <w:rPr>
          <w:sz w:val="24"/>
          <w:szCs w:val="24"/>
          <w:lang w:val="bg-BG"/>
        </w:rPr>
        <w:t>Културно просветна дейност</w:t>
      </w:r>
      <w:r w:rsidRPr="00BF0651">
        <w:rPr>
          <w:sz w:val="24"/>
          <w:szCs w:val="24"/>
          <w:lang w:val="en-BZ"/>
        </w:rPr>
        <w:t xml:space="preserve"> ;</w:t>
      </w:r>
    </w:p>
    <w:p w:rsidR="006722EF" w:rsidRPr="00BF0651" w:rsidRDefault="006722EF" w:rsidP="006722EF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BF0651">
        <w:rPr>
          <w:sz w:val="24"/>
          <w:szCs w:val="24"/>
          <w:lang w:val="bg-BG"/>
        </w:rPr>
        <w:t>Художествено-творческа дейност</w:t>
      </w:r>
      <w:r w:rsidRPr="00BF0651">
        <w:rPr>
          <w:sz w:val="24"/>
          <w:szCs w:val="24"/>
          <w:lang w:val="en-BZ"/>
        </w:rPr>
        <w:t xml:space="preserve"> ;</w:t>
      </w:r>
    </w:p>
    <w:p w:rsidR="006722EF" w:rsidRPr="00BF0651" w:rsidRDefault="006722EF" w:rsidP="006722EF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BF0651">
        <w:rPr>
          <w:sz w:val="24"/>
          <w:szCs w:val="24"/>
          <w:lang w:val="bg-BG"/>
        </w:rPr>
        <w:t>Образователна дейност</w:t>
      </w:r>
      <w:r w:rsidRPr="00BF0651">
        <w:rPr>
          <w:sz w:val="24"/>
          <w:szCs w:val="24"/>
          <w:lang w:val="en-BZ"/>
        </w:rPr>
        <w:t xml:space="preserve"> ;</w:t>
      </w:r>
    </w:p>
    <w:p w:rsidR="006722EF" w:rsidRDefault="006722EF" w:rsidP="006722EF">
      <w:pPr>
        <w:rPr>
          <w:sz w:val="24"/>
          <w:szCs w:val="24"/>
          <w:lang w:val="bg-BG"/>
        </w:rPr>
      </w:pPr>
      <w:r w:rsidRPr="00BF0651">
        <w:rPr>
          <w:sz w:val="24"/>
          <w:szCs w:val="24"/>
          <w:lang w:val="bg-BG"/>
        </w:rPr>
        <w:t xml:space="preserve">Библиотечната дейност е една от основните функции на читалището. Водеща цел в дейността на библиотеката е формирането на навици за четене и насърчаване на четенето сред всички възрастови групи и най-вече у децата от най-ранна възраст. Все повече се засилва тенденцията за приобщаване към книгата и библиотеката на най-малките още преди започване на училище, заедно с техните родители. Подпомагането на образователния процес е традиционна дейност на библиотеката. Тя активно подкрепя и участва в дейности за преодоляване на неграмотността. В </w:t>
      </w:r>
      <w:r w:rsidRPr="00BF0651">
        <w:rPr>
          <w:sz w:val="24"/>
          <w:szCs w:val="24"/>
          <w:lang w:val="bg-BG"/>
        </w:rPr>
        <w:lastRenderedPageBreak/>
        <w:t>библиотеката се събират, обработват, съхраняват и предоставят за обществено ползване библиотечни и информационни услуги. Библиотеката осигурява равноправен и свободен достъп за своит</w:t>
      </w:r>
      <w:r>
        <w:rPr>
          <w:sz w:val="24"/>
          <w:szCs w:val="24"/>
          <w:lang w:val="bg-BG"/>
        </w:rPr>
        <w:t>е читатели, като библиотекаря обръща специално внимание за привличането на нови читатели за създаване на трайни навици за четене и получаване на знания и умения.</w:t>
      </w:r>
    </w:p>
    <w:p w:rsidR="00666BF7" w:rsidRDefault="00666BF7" w:rsidP="00666BF7">
      <w:pPr>
        <w:rPr>
          <w:b/>
          <w:bCs/>
          <w:sz w:val="24"/>
          <w:szCs w:val="24"/>
          <w:u w:val="single"/>
          <w:lang w:val="bg-BG"/>
        </w:rPr>
      </w:pPr>
    </w:p>
    <w:p w:rsidR="00666BF7" w:rsidRPr="00B1728A" w:rsidRDefault="00666BF7" w:rsidP="00666BF7">
      <w:pPr>
        <w:rPr>
          <w:b/>
          <w:bCs/>
          <w:sz w:val="24"/>
          <w:szCs w:val="24"/>
          <w:u w:val="single"/>
          <w:lang w:val="bg-BG"/>
        </w:rPr>
      </w:pPr>
      <w:r w:rsidRPr="00B1728A">
        <w:rPr>
          <w:b/>
          <w:bCs/>
          <w:sz w:val="24"/>
          <w:szCs w:val="24"/>
          <w:u w:val="single"/>
          <w:lang w:val="bg-BG"/>
        </w:rPr>
        <w:t>ОСНОВНИ</w:t>
      </w:r>
      <w:r>
        <w:rPr>
          <w:b/>
          <w:bCs/>
          <w:sz w:val="24"/>
          <w:szCs w:val="24"/>
          <w:u w:val="single"/>
          <w:lang w:val="bg-BG"/>
        </w:rPr>
        <w:t xml:space="preserve"> </w:t>
      </w:r>
      <w:r w:rsidRPr="00B1728A">
        <w:rPr>
          <w:b/>
          <w:bCs/>
          <w:sz w:val="24"/>
          <w:szCs w:val="24"/>
          <w:u w:val="single"/>
          <w:lang w:val="bg-BG"/>
        </w:rPr>
        <w:t xml:space="preserve"> ЦЕЛИ:</w:t>
      </w:r>
    </w:p>
    <w:p w:rsidR="00666BF7" w:rsidRPr="00211255" w:rsidRDefault="00666BF7" w:rsidP="00666BF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Народно читалище „Васил Левски 1952” село Дрангово цели да задоволява потребностите на населението като: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Развива и обогатява културния живот;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Запазва традициите и обичайте</w:t>
      </w:r>
      <w:r w:rsidR="00F471C0">
        <w:rPr>
          <w:sz w:val="24"/>
          <w:szCs w:val="24"/>
          <w:lang w:val="bg-BG"/>
        </w:rPr>
        <w:t>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Бъде средище на духовния живот и материална култура</w:t>
      </w:r>
      <w:r w:rsidR="00F471C0">
        <w:rPr>
          <w:sz w:val="24"/>
          <w:szCs w:val="24"/>
          <w:lang w:val="bg-BG"/>
        </w:rPr>
        <w:t>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 достъп до информация;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Предоставя компютърни и интернет услуги;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 и съхранява музейни сбирки, съгласно Закона за културното наследство;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Събира и разпространява знания за родния край;</w:t>
      </w:r>
    </w:p>
    <w:p w:rsidR="00666BF7" w:rsidRDefault="00666BF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Развива и подпомага любителско – художествено творчество;</w:t>
      </w:r>
    </w:p>
    <w:p w:rsidR="00E300D7" w:rsidRDefault="00E300D7" w:rsidP="00666BF7">
      <w:pPr>
        <w:pStyle w:val="aa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 в различни семинари и обучения по различни направления;</w:t>
      </w:r>
    </w:p>
    <w:p w:rsidR="00F471C0" w:rsidRDefault="00666BF7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 w:rsidRPr="00523156">
        <w:rPr>
          <w:sz w:val="24"/>
          <w:szCs w:val="24"/>
          <w:lang w:val="bg-BG"/>
        </w:rPr>
        <w:t>Организира кръжоци, клубове, кино, празненства, концерти и чествания</w:t>
      </w:r>
      <w:r w:rsidR="00F471C0">
        <w:rPr>
          <w:sz w:val="24"/>
          <w:szCs w:val="24"/>
          <w:lang w:val="bg-BG"/>
        </w:rPr>
        <w:t>;</w:t>
      </w:r>
    </w:p>
    <w:p w:rsidR="00F471C0" w:rsidRDefault="00F471C0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Привлича нови читатели от всички възрасти;</w:t>
      </w:r>
    </w:p>
    <w:p w:rsidR="00F471C0" w:rsidRDefault="00F471C0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Попълва и обогатява библиотечния си фонд с нови и интересни заглавия за малки и големи от различни области на знанието;</w:t>
      </w:r>
    </w:p>
    <w:p w:rsidR="00F471C0" w:rsidRDefault="00F471C0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Популяризира  книгата на хартиен носител;</w:t>
      </w:r>
    </w:p>
    <w:p w:rsidR="00F471C0" w:rsidRDefault="00F471C0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 в инициативи посветени на четенето, организирани от библиотеката;</w:t>
      </w:r>
    </w:p>
    <w:p w:rsidR="00B46B09" w:rsidRDefault="00B46B09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Работи в екип с общината, кметството, детската градина,</w:t>
      </w:r>
      <w:r w:rsidR="006349BA" w:rsidRPr="006349B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училището и местното население;</w:t>
      </w:r>
    </w:p>
    <w:p w:rsidR="006722EF" w:rsidRDefault="006722EF" w:rsidP="00F471C0">
      <w:pPr>
        <w:pStyle w:val="aa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Участва, разработва и кан</w:t>
      </w:r>
      <w:r w:rsidR="00B46B09">
        <w:rPr>
          <w:sz w:val="24"/>
          <w:szCs w:val="24"/>
          <w:lang w:val="bg-BG"/>
        </w:rPr>
        <w:t>дидатства по</w:t>
      </w:r>
      <w:r w:rsidR="00E300D7">
        <w:rPr>
          <w:sz w:val="24"/>
          <w:szCs w:val="24"/>
          <w:lang w:val="bg-BG"/>
        </w:rPr>
        <w:t xml:space="preserve"> различни</w:t>
      </w:r>
      <w:r w:rsidR="00B46B09">
        <w:rPr>
          <w:sz w:val="24"/>
          <w:szCs w:val="24"/>
          <w:lang w:val="bg-BG"/>
        </w:rPr>
        <w:t xml:space="preserve"> програми и проекти.</w:t>
      </w:r>
    </w:p>
    <w:p w:rsidR="000031B2" w:rsidRDefault="000031B2" w:rsidP="00011CCA">
      <w:pPr>
        <w:rPr>
          <w:sz w:val="24"/>
          <w:szCs w:val="24"/>
          <w:lang w:val="bg-BG"/>
        </w:rPr>
      </w:pPr>
    </w:p>
    <w:p w:rsidR="00011CCA" w:rsidRDefault="00011CCA" w:rsidP="00011CCA">
      <w:pPr>
        <w:rPr>
          <w:b/>
          <w:bCs/>
          <w:sz w:val="24"/>
          <w:szCs w:val="24"/>
          <w:u w:val="single"/>
          <w:lang w:val="bg-BG"/>
        </w:rPr>
      </w:pPr>
      <w:r>
        <w:rPr>
          <w:b/>
          <w:bCs/>
          <w:sz w:val="24"/>
          <w:szCs w:val="24"/>
          <w:u w:val="single"/>
          <w:lang w:val="bg-BG"/>
        </w:rPr>
        <w:t xml:space="preserve"> </w:t>
      </w:r>
      <w:r w:rsidRPr="00011CCA">
        <w:rPr>
          <w:b/>
          <w:bCs/>
          <w:sz w:val="24"/>
          <w:szCs w:val="24"/>
          <w:u w:val="single"/>
          <w:lang w:val="bg-BG"/>
        </w:rPr>
        <w:t>ВЪПРОСИ ЗА РАЗГЛЕЖДАНЕ НА ЗАСЕДАНИЕ НА ЧН:</w:t>
      </w:r>
    </w:p>
    <w:p w:rsidR="000031B2" w:rsidRDefault="000031B2" w:rsidP="00011CCA">
      <w:pPr>
        <w:rPr>
          <w:sz w:val="24"/>
          <w:szCs w:val="24"/>
          <w:lang w:val="bg-BG"/>
        </w:rPr>
      </w:pPr>
    </w:p>
    <w:p w:rsidR="00011CCA" w:rsidRDefault="00011CCA" w:rsidP="00011CCA">
      <w:pPr>
        <w:rPr>
          <w:sz w:val="24"/>
          <w:szCs w:val="24"/>
          <w:lang w:val="bg-BG"/>
        </w:rPr>
      </w:pPr>
      <w:r w:rsidRPr="00011CCA">
        <w:rPr>
          <w:sz w:val="24"/>
          <w:szCs w:val="24"/>
          <w:u w:val="single"/>
          <w:lang w:val="bg-BG"/>
        </w:rPr>
        <w:t>До 06.01.2021 г.</w:t>
      </w:r>
    </w:p>
    <w:p w:rsidR="00011CCA" w:rsidRDefault="00011CCA" w:rsidP="00011CCA">
      <w:pPr>
        <w:pStyle w:val="aa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план – програма за 2021 г.</w:t>
      </w:r>
    </w:p>
    <w:p w:rsidR="00011CCA" w:rsidRDefault="00011CCA" w:rsidP="00011CCA">
      <w:pPr>
        <w:pStyle w:val="aa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Отчет за 2020 г.</w:t>
      </w:r>
    </w:p>
    <w:p w:rsidR="000031B2" w:rsidRDefault="00011CCA" w:rsidP="000031B2">
      <w:pPr>
        <w:pStyle w:val="aa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Приемане на проектобюджета за 2021 г.</w:t>
      </w:r>
    </w:p>
    <w:p w:rsidR="000031B2" w:rsidRDefault="000031B2" w:rsidP="000031B2">
      <w:pPr>
        <w:rPr>
          <w:b/>
          <w:bCs/>
          <w:sz w:val="24"/>
          <w:szCs w:val="24"/>
          <w:u w:val="single"/>
          <w:lang w:val="bg-BG"/>
        </w:rPr>
      </w:pPr>
      <w:r w:rsidRPr="000031B2">
        <w:rPr>
          <w:b/>
          <w:bCs/>
          <w:sz w:val="24"/>
          <w:szCs w:val="24"/>
          <w:u w:val="single"/>
          <w:lang w:val="bg-BG"/>
        </w:rPr>
        <w:t>ФИНАНСИРАНЕ:</w:t>
      </w:r>
    </w:p>
    <w:p w:rsidR="000031B2" w:rsidRDefault="004E55D9" w:rsidP="000031B2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Обезпечаването на дейностите през 2021 г. ще се осъществява чрез финансиране от:</w:t>
      </w:r>
    </w:p>
    <w:p w:rsidR="004E55D9" w:rsidRDefault="004E55D9" w:rsidP="004E55D9">
      <w:pPr>
        <w:pStyle w:val="aa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Държавна субсидия, разпределена съгласно изискванията на ЗНЧ.</w:t>
      </w:r>
    </w:p>
    <w:p w:rsidR="004E55D9" w:rsidRDefault="004E55D9" w:rsidP="004E55D9">
      <w:pPr>
        <w:pStyle w:val="aa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Общинско финансиране съгласно културния календар на община Кирково за 2021 г.</w:t>
      </w:r>
    </w:p>
    <w:p w:rsidR="004E55D9" w:rsidRDefault="004E55D9" w:rsidP="004E55D9">
      <w:pPr>
        <w:pStyle w:val="aa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Кандидатстване с проекти и програми към Министерство на културата и други.</w:t>
      </w:r>
    </w:p>
    <w:p w:rsidR="004E55D9" w:rsidRDefault="004E55D9" w:rsidP="004E55D9">
      <w:pPr>
        <w:pStyle w:val="aa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източници – членски внос, дарения.</w:t>
      </w:r>
    </w:p>
    <w:p w:rsidR="004E55D9" w:rsidRDefault="004E55D9" w:rsidP="004E55D9">
      <w:pPr>
        <w:pStyle w:val="aa"/>
        <w:rPr>
          <w:sz w:val="24"/>
          <w:szCs w:val="24"/>
          <w:lang w:val="bg-BG"/>
        </w:rPr>
      </w:pPr>
    </w:p>
    <w:p w:rsidR="004E55D9" w:rsidRDefault="004E55D9" w:rsidP="004E55D9">
      <w:pPr>
        <w:rPr>
          <w:b/>
          <w:bCs/>
          <w:sz w:val="24"/>
          <w:szCs w:val="24"/>
          <w:u w:val="single"/>
          <w:lang w:val="bg-BG"/>
        </w:rPr>
      </w:pPr>
      <w:r w:rsidRPr="004E55D9">
        <w:rPr>
          <w:b/>
          <w:bCs/>
          <w:sz w:val="24"/>
          <w:szCs w:val="24"/>
          <w:u w:val="single"/>
          <w:lang w:val="bg-BG"/>
        </w:rPr>
        <w:t>ЗАКЛЮЧЕНИЕ:</w:t>
      </w:r>
    </w:p>
    <w:p w:rsidR="00C426F3" w:rsidRDefault="00C426F3" w:rsidP="004E55D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Постигането на поставените цели и задачи в програмата за читалищната дейност в НЧ „Васил Левски 1952” село Дрангово през 2021 г. изисква всички заедно да обединим усилията си участващи в нейната реализация. Животът във времена на пандемия налага много страх и стрес върху личния ни живот и работа, но заедно ще се справим като се подкрепяме един – другиго.</w:t>
      </w:r>
    </w:p>
    <w:p w:rsidR="00C426F3" w:rsidRDefault="00C426F3" w:rsidP="004E55D9">
      <w:pPr>
        <w:rPr>
          <w:sz w:val="24"/>
          <w:szCs w:val="24"/>
          <w:lang w:val="bg-BG"/>
        </w:rPr>
      </w:pPr>
    </w:p>
    <w:p w:rsidR="00C426F3" w:rsidRDefault="00C426F3" w:rsidP="004E55D9">
      <w:pPr>
        <w:rPr>
          <w:sz w:val="24"/>
          <w:szCs w:val="24"/>
          <w:lang w:val="bg-BG"/>
        </w:rPr>
      </w:pPr>
    </w:p>
    <w:p w:rsidR="00C426F3" w:rsidRDefault="00C426F3" w:rsidP="004E55D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05.11.2020 г.</w:t>
      </w:r>
    </w:p>
    <w:p w:rsidR="00C426F3" w:rsidRDefault="00C426F3" w:rsidP="00C426F3">
      <w:pPr>
        <w:tabs>
          <w:tab w:val="left" w:pos="631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Секретар:</w:t>
      </w:r>
    </w:p>
    <w:p w:rsidR="00C426F3" w:rsidRPr="00C426F3" w:rsidRDefault="00C426F3" w:rsidP="00C426F3">
      <w:pPr>
        <w:tabs>
          <w:tab w:val="left" w:pos="631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 Марияна Николаева /</w:t>
      </w:r>
    </w:p>
    <w:sectPr w:rsidR="00C426F3" w:rsidRPr="00C426F3" w:rsidSect="0001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56ED"/>
    <w:multiLevelType w:val="hybridMultilevel"/>
    <w:tmpl w:val="E35A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B4E5E"/>
    <w:multiLevelType w:val="hybridMultilevel"/>
    <w:tmpl w:val="CC149524"/>
    <w:lvl w:ilvl="0" w:tplc="526E9C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06A7"/>
    <w:multiLevelType w:val="hybridMultilevel"/>
    <w:tmpl w:val="F980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85179"/>
    <w:multiLevelType w:val="hybridMultilevel"/>
    <w:tmpl w:val="B2087A7C"/>
    <w:lvl w:ilvl="0" w:tplc="D0A4A8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3CA"/>
    <w:rsid w:val="00000D68"/>
    <w:rsid w:val="000031B2"/>
    <w:rsid w:val="00011CCA"/>
    <w:rsid w:val="000143CA"/>
    <w:rsid w:val="00016A79"/>
    <w:rsid w:val="000446A0"/>
    <w:rsid w:val="00053C36"/>
    <w:rsid w:val="00054724"/>
    <w:rsid w:val="00057B3B"/>
    <w:rsid w:val="00064ABD"/>
    <w:rsid w:val="000668BA"/>
    <w:rsid w:val="0008284A"/>
    <w:rsid w:val="000868DC"/>
    <w:rsid w:val="00097C81"/>
    <w:rsid w:val="000A5FC5"/>
    <w:rsid w:val="000B1A69"/>
    <w:rsid w:val="000B5799"/>
    <w:rsid w:val="000C21E1"/>
    <w:rsid w:val="000D75D9"/>
    <w:rsid w:val="000D7842"/>
    <w:rsid w:val="000E24DD"/>
    <w:rsid w:val="000E522D"/>
    <w:rsid w:val="000F0FCE"/>
    <w:rsid w:val="000F21F5"/>
    <w:rsid w:val="000F79BA"/>
    <w:rsid w:val="000F7D93"/>
    <w:rsid w:val="00102184"/>
    <w:rsid w:val="001163E4"/>
    <w:rsid w:val="00117DA3"/>
    <w:rsid w:val="00124584"/>
    <w:rsid w:val="00136871"/>
    <w:rsid w:val="00144D96"/>
    <w:rsid w:val="00153F66"/>
    <w:rsid w:val="00155EA0"/>
    <w:rsid w:val="00157A52"/>
    <w:rsid w:val="00162769"/>
    <w:rsid w:val="00165DC6"/>
    <w:rsid w:val="001755F0"/>
    <w:rsid w:val="00193514"/>
    <w:rsid w:val="00194736"/>
    <w:rsid w:val="001A0F1B"/>
    <w:rsid w:val="001A6ECD"/>
    <w:rsid w:val="001A7519"/>
    <w:rsid w:val="001B0936"/>
    <w:rsid w:val="001C0A95"/>
    <w:rsid w:val="001C65E4"/>
    <w:rsid w:val="001C7F90"/>
    <w:rsid w:val="001D1521"/>
    <w:rsid w:val="001D1D99"/>
    <w:rsid w:val="001E6DF5"/>
    <w:rsid w:val="001F7573"/>
    <w:rsid w:val="00203F19"/>
    <w:rsid w:val="002158CC"/>
    <w:rsid w:val="0023083A"/>
    <w:rsid w:val="002418E0"/>
    <w:rsid w:val="00246DD1"/>
    <w:rsid w:val="00246E0A"/>
    <w:rsid w:val="002540AA"/>
    <w:rsid w:val="00256FCE"/>
    <w:rsid w:val="00257313"/>
    <w:rsid w:val="002931E9"/>
    <w:rsid w:val="0029578D"/>
    <w:rsid w:val="00297B29"/>
    <w:rsid w:val="002C210F"/>
    <w:rsid w:val="002D0F8B"/>
    <w:rsid w:val="002D61ED"/>
    <w:rsid w:val="002E00F1"/>
    <w:rsid w:val="002E1717"/>
    <w:rsid w:val="002E1EAE"/>
    <w:rsid w:val="002E2724"/>
    <w:rsid w:val="002F5EFE"/>
    <w:rsid w:val="00304D09"/>
    <w:rsid w:val="003266AE"/>
    <w:rsid w:val="003279C3"/>
    <w:rsid w:val="003522FE"/>
    <w:rsid w:val="00354C4A"/>
    <w:rsid w:val="00371EE7"/>
    <w:rsid w:val="00374219"/>
    <w:rsid w:val="00385518"/>
    <w:rsid w:val="003A308E"/>
    <w:rsid w:val="003A7E25"/>
    <w:rsid w:val="003A7FE8"/>
    <w:rsid w:val="003C1669"/>
    <w:rsid w:val="003C7E0B"/>
    <w:rsid w:val="003D0D6B"/>
    <w:rsid w:val="003E3958"/>
    <w:rsid w:val="003F0AF2"/>
    <w:rsid w:val="003F1BF4"/>
    <w:rsid w:val="003F5988"/>
    <w:rsid w:val="0041717A"/>
    <w:rsid w:val="00417521"/>
    <w:rsid w:val="00423EC7"/>
    <w:rsid w:val="004279D7"/>
    <w:rsid w:val="00430FF6"/>
    <w:rsid w:val="004322EE"/>
    <w:rsid w:val="00445EE7"/>
    <w:rsid w:val="00451577"/>
    <w:rsid w:val="00453455"/>
    <w:rsid w:val="00466582"/>
    <w:rsid w:val="00471F09"/>
    <w:rsid w:val="0048318E"/>
    <w:rsid w:val="00485E53"/>
    <w:rsid w:val="00492D4C"/>
    <w:rsid w:val="00495F8B"/>
    <w:rsid w:val="004A1019"/>
    <w:rsid w:val="004A6D7A"/>
    <w:rsid w:val="004B006F"/>
    <w:rsid w:val="004B35E1"/>
    <w:rsid w:val="004B5A33"/>
    <w:rsid w:val="004C4508"/>
    <w:rsid w:val="004C6BED"/>
    <w:rsid w:val="004E4814"/>
    <w:rsid w:val="004E55D9"/>
    <w:rsid w:val="00500CF1"/>
    <w:rsid w:val="00520FEE"/>
    <w:rsid w:val="00523156"/>
    <w:rsid w:val="005250B6"/>
    <w:rsid w:val="00527AE5"/>
    <w:rsid w:val="00544B32"/>
    <w:rsid w:val="00547A2E"/>
    <w:rsid w:val="00554800"/>
    <w:rsid w:val="005570ED"/>
    <w:rsid w:val="00561472"/>
    <w:rsid w:val="00561513"/>
    <w:rsid w:val="0056506B"/>
    <w:rsid w:val="00570C0C"/>
    <w:rsid w:val="00571AC3"/>
    <w:rsid w:val="00577DA7"/>
    <w:rsid w:val="00583312"/>
    <w:rsid w:val="00592591"/>
    <w:rsid w:val="00595D54"/>
    <w:rsid w:val="005971C6"/>
    <w:rsid w:val="005A4D47"/>
    <w:rsid w:val="005B2B81"/>
    <w:rsid w:val="005E2BA1"/>
    <w:rsid w:val="005F7019"/>
    <w:rsid w:val="006027F9"/>
    <w:rsid w:val="00603689"/>
    <w:rsid w:val="00603E60"/>
    <w:rsid w:val="00610C4C"/>
    <w:rsid w:val="006349BA"/>
    <w:rsid w:val="00642BF1"/>
    <w:rsid w:val="0064538B"/>
    <w:rsid w:val="00652129"/>
    <w:rsid w:val="006647C8"/>
    <w:rsid w:val="00665568"/>
    <w:rsid w:val="00666BF7"/>
    <w:rsid w:val="006722EF"/>
    <w:rsid w:val="00681F2C"/>
    <w:rsid w:val="00691DB6"/>
    <w:rsid w:val="006952A1"/>
    <w:rsid w:val="006975F7"/>
    <w:rsid w:val="006B197D"/>
    <w:rsid w:val="006B641C"/>
    <w:rsid w:val="006B6E98"/>
    <w:rsid w:val="006C1E01"/>
    <w:rsid w:val="006C2DF1"/>
    <w:rsid w:val="006C367D"/>
    <w:rsid w:val="006C63F3"/>
    <w:rsid w:val="006C6FCF"/>
    <w:rsid w:val="006E4E0B"/>
    <w:rsid w:val="006E5DF2"/>
    <w:rsid w:val="007075DE"/>
    <w:rsid w:val="007130CD"/>
    <w:rsid w:val="007145B2"/>
    <w:rsid w:val="00717E72"/>
    <w:rsid w:val="007301DC"/>
    <w:rsid w:val="00733720"/>
    <w:rsid w:val="00735FD9"/>
    <w:rsid w:val="00756B01"/>
    <w:rsid w:val="00761374"/>
    <w:rsid w:val="007642FA"/>
    <w:rsid w:val="007708AB"/>
    <w:rsid w:val="00785DE8"/>
    <w:rsid w:val="00786748"/>
    <w:rsid w:val="007A4566"/>
    <w:rsid w:val="007B1F4A"/>
    <w:rsid w:val="007B2BC6"/>
    <w:rsid w:val="007B2DFE"/>
    <w:rsid w:val="007B6C9E"/>
    <w:rsid w:val="007D3E77"/>
    <w:rsid w:val="007D57E7"/>
    <w:rsid w:val="007D6F85"/>
    <w:rsid w:val="007E2975"/>
    <w:rsid w:val="007F072D"/>
    <w:rsid w:val="007F7EE6"/>
    <w:rsid w:val="00801EE4"/>
    <w:rsid w:val="008123C4"/>
    <w:rsid w:val="00812866"/>
    <w:rsid w:val="008215AC"/>
    <w:rsid w:val="00822966"/>
    <w:rsid w:val="00823D2E"/>
    <w:rsid w:val="00836D63"/>
    <w:rsid w:val="008445DA"/>
    <w:rsid w:val="00855DEE"/>
    <w:rsid w:val="008576A5"/>
    <w:rsid w:val="0088114C"/>
    <w:rsid w:val="008B59FC"/>
    <w:rsid w:val="008C3EFC"/>
    <w:rsid w:val="008D450A"/>
    <w:rsid w:val="008D4866"/>
    <w:rsid w:val="008E47F8"/>
    <w:rsid w:val="008E7235"/>
    <w:rsid w:val="008F3C5B"/>
    <w:rsid w:val="008F70F7"/>
    <w:rsid w:val="00910083"/>
    <w:rsid w:val="00920BD7"/>
    <w:rsid w:val="00926C8D"/>
    <w:rsid w:val="00932F6C"/>
    <w:rsid w:val="009522D6"/>
    <w:rsid w:val="00954E70"/>
    <w:rsid w:val="00956022"/>
    <w:rsid w:val="00962BEE"/>
    <w:rsid w:val="00964714"/>
    <w:rsid w:val="00973553"/>
    <w:rsid w:val="00973C21"/>
    <w:rsid w:val="009751E9"/>
    <w:rsid w:val="009843EC"/>
    <w:rsid w:val="00985C45"/>
    <w:rsid w:val="009C1C3B"/>
    <w:rsid w:val="009D070F"/>
    <w:rsid w:val="009D07BC"/>
    <w:rsid w:val="009D4BF5"/>
    <w:rsid w:val="009E6096"/>
    <w:rsid w:val="009F2A41"/>
    <w:rsid w:val="009F7DD0"/>
    <w:rsid w:val="00A00D10"/>
    <w:rsid w:val="00A069FA"/>
    <w:rsid w:val="00A354E2"/>
    <w:rsid w:val="00A471F8"/>
    <w:rsid w:val="00A61879"/>
    <w:rsid w:val="00A66B2E"/>
    <w:rsid w:val="00A75A94"/>
    <w:rsid w:val="00A8114E"/>
    <w:rsid w:val="00A87509"/>
    <w:rsid w:val="00A95075"/>
    <w:rsid w:val="00AA4CE5"/>
    <w:rsid w:val="00AB3D0A"/>
    <w:rsid w:val="00AB5B25"/>
    <w:rsid w:val="00AB7F1E"/>
    <w:rsid w:val="00AC4375"/>
    <w:rsid w:val="00AF2BA6"/>
    <w:rsid w:val="00B03480"/>
    <w:rsid w:val="00B05D2C"/>
    <w:rsid w:val="00B07CAF"/>
    <w:rsid w:val="00B2066C"/>
    <w:rsid w:val="00B238B9"/>
    <w:rsid w:val="00B3043A"/>
    <w:rsid w:val="00B34FB4"/>
    <w:rsid w:val="00B3596B"/>
    <w:rsid w:val="00B369EC"/>
    <w:rsid w:val="00B4226C"/>
    <w:rsid w:val="00B42689"/>
    <w:rsid w:val="00B43928"/>
    <w:rsid w:val="00B46B09"/>
    <w:rsid w:val="00B53A6E"/>
    <w:rsid w:val="00B63EC5"/>
    <w:rsid w:val="00B70340"/>
    <w:rsid w:val="00B7158C"/>
    <w:rsid w:val="00B75863"/>
    <w:rsid w:val="00B77FAE"/>
    <w:rsid w:val="00B8020F"/>
    <w:rsid w:val="00B86BD8"/>
    <w:rsid w:val="00B8782C"/>
    <w:rsid w:val="00B92B25"/>
    <w:rsid w:val="00B92FF2"/>
    <w:rsid w:val="00BA47DE"/>
    <w:rsid w:val="00BA667F"/>
    <w:rsid w:val="00BA6D45"/>
    <w:rsid w:val="00BA7E79"/>
    <w:rsid w:val="00BD1FC7"/>
    <w:rsid w:val="00BD3D99"/>
    <w:rsid w:val="00BE4A40"/>
    <w:rsid w:val="00BF033B"/>
    <w:rsid w:val="00BF0651"/>
    <w:rsid w:val="00C0304A"/>
    <w:rsid w:val="00C20E84"/>
    <w:rsid w:val="00C2449B"/>
    <w:rsid w:val="00C2606C"/>
    <w:rsid w:val="00C3205C"/>
    <w:rsid w:val="00C426F3"/>
    <w:rsid w:val="00C451AE"/>
    <w:rsid w:val="00C71CFE"/>
    <w:rsid w:val="00C72423"/>
    <w:rsid w:val="00C73464"/>
    <w:rsid w:val="00C8053D"/>
    <w:rsid w:val="00C82FEE"/>
    <w:rsid w:val="00CB7C50"/>
    <w:rsid w:val="00CC013A"/>
    <w:rsid w:val="00CC2A43"/>
    <w:rsid w:val="00CC5950"/>
    <w:rsid w:val="00CE4778"/>
    <w:rsid w:val="00CF214C"/>
    <w:rsid w:val="00CF7CA0"/>
    <w:rsid w:val="00D04C7A"/>
    <w:rsid w:val="00D0626F"/>
    <w:rsid w:val="00D10D9C"/>
    <w:rsid w:val="00D126A4"/>
    <w:rsid w:val="00D2064D"/>
    <w:rsid w:val="00D27BCA"/>
    <w:rsid w:val="00D4248C"/>
    <w:rsid w:val="00D429B7"/>
    <w:rsid w:val="00D45EC5"/>
    <w:rsid w:val="00D4720E"/>
    <w:rsid w:val="00D713E5"/>
    <w:rsid w:val="00D76415"/>
    <w:rsid w:val="00D9213C"/>
    <w:rsid w:val="00DA33F6"/>
    <w:rsid w:val="00DA691F"/>
    <w:rsid w:val="00DB38B0"/>
    <w:rsid w:val="00DD0345"/>
    <w:rsid w:val="00DF3EF4"/>
    <w:rsid w:val="00E05A81"/>
    <w:rsid w:val="00E073D0"/>
    <w:rsid w:val="00E176F3"/>
    <w:rsid w:val="00E21F97"/>
    <w:rsid w:val="00E23FA9"/>
    <w:rsid w:val="00E300D7"/>
    <w:rsid w:val="00E31A71"/>
    <w:rsid w:val="00E35C05"/>
    <w:rsid w:val="00E50190"/>
    <w:rsid w:val="00E72AD3"/>
    <w:rsid w:val="00E75819"/>
    <w:rsid w:val="00E831C6"/>
    <w:rsid w:val="00E83A99"/>
    <w:rsid w:val="00E91217"/>
    <w:rsid w:val="00E9278C"/>
    <w:rsid w:val="00EC37B2"/>
    <w:rsid w:val="00ED11BD"/>
    <w:rsid w:val="00EE22CE"/>
    <w:rsid w:val="00EE540D"/>
    <w:rsid w:val="00EF2BE5"/>
    <w:rsid w:val="00EF4E65"/>
    <w:rsid w:val="00F033B2"/>
    <w:rsid w:val="00F0445E"/>
    <w:rsid w:val="00F27BE0"/>
    <w:rsid w:val="00F32F32"/>
    <w:rsid w:val="00F471C0"/>
    <w:rsid w:val="00F525A2"/>
    <w:rsid w:val="00F61CCD"/>
    <w:rsid w:val="00F73E58"/>
    <w:rsid w:val="00F85E79"/>
    <w:rsid w:val="00F96F3F"/>
    <w:rsid w:val="00FA30B7"/>
    <w:rsid w:val="00FC45B5"/>
    <w:rsid w:val="00FD00B2"/>
    <w:rsid w:val="00FD7E8A"/>
    <w:rsid w:val="00FE2152"/>
    <w:rsid w:val="00FF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CA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10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10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100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лавие Знак"/>
    <w:basedOn w:val="a0"/>
    <w:link w:val="a3"/>
    <w:uiPriority w:val="10"/>
    <w:rsid w:val="00910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10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лавие Знак"/>
    <w:basedOn w:val="a0"/>
    <w:link w:val="a5"/>
    <w:uiPriority w:val="11"/>
    <w:rsid w:val="00910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10083"/>
    <w:rPr>
      <w:i/>
      <w:iCs/>
    </w:rPr>
  </w:style>
  <w:style w:type="character" w:styleId="a8">
    <w:name w:val="Subtle Emphasis"/>
    <w:basedOn w:val="a0"/>
    <w:uiPriority w:val="19"/>
    <w:qFormat/>
    <w:rsid w:val="0091008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10083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0143CA"/>
    <w:pPr>
      <w:ind w:left="720"/>
      <w:contextualSpacing/>
    </w:pPr>
  </w:style>
  <w:style w:type="table" w:styleId="ab">
    <w:name w:val="Table Grid"/>
    <w:basedOn w:val="a1"/>
    <w:uiPriority w:val="59"/>
    <w:rsid w:val="00B4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522CC-E408-420A-98C2-5074CE25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2020-11-04T09:27:00Z</dcterms:created>
  <dcterms:modified xsi:type="dcterms:W3CDTF">2020-11-05T08:54:00Z</dcterms:modified>
</cp:coreProperties>
</file>